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8DA6" w14:textId="77777777" w:rsidR="007946CC" w:rsidRPr="00994BB3" w:rsidRDefault="007946CC" w:rsidP="007946CC">
      <w:pPr>
        <w:jc w:val="center"/>
        <w:rPr>
          <w:rFonts w:ascii="French Script MT" w:hAnsi="French Script MT" w:cs="Times New Roman"/>
          <w:b/>
          <w:bCs/>
          <w:sz w:val="56"/>
          <w:szCs w:val="56"/>
        </w:rPr>
      </w:pPr>
      <w:r w:rsidRPr="00994BB3">
        <w:rPr>
          <w:rFonts w:ascii="French Script MT" w:hAnsi="French Script MT" w:cs="Times New Roman"/>
          <w:b/>
          <w:bCs/>
          <w:sz w:val="56"/>
          <w:szCs w:val="56"/>
        </w:rPr>
        <w:t>Classical Historian Teacher Newsletter</w:t>
      </w:r>
    </w:p>
    <w:p w14:paraId="6253DBC4" w14:textId="548B5FFF" w:rsidR="007946CC" w:rsidRPr="00F46AF3" w:rsidRDefault="007946CC" w:rsidP="007946CC">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sidR="00EB5592">
        <w:rPr>
          <w:rFonts w:ascii="Times New Roman" w:hAnsi="Times New Roman" w:cs="Times New Roman"/>
          <w:b/>
          <w:bCs/>
          <w:sz w:val="28"/>
          <w:szCs w:val="28"/>
        </w:rPr>
        <w:t>2</w:t>
      </w:r>
      <w:r w:rsidR="00D16859">
        <w:rPr>
          <w:rFonts w:ascii="Times New Roman" w:hAnsi="Times New Roman" w:cs="Times New Roman"/>
          <w:b/>
          <w:bCs/>
          <w:sz w:val="28"/>
          <w:szCs w:val="28"/>
        </w:rPr>
        <w:t>7</w:t>
      </w:r>
    </w:p>
    <w:p w14:paraId="7643240F" w14:textId="30164E98" w:rsidR="007946CC" w:rsidRPr="000A0125" w:rsidRDefault="007946CC" w:rsidP="007946CC">
      <w:pPr>
        <w:rPr>
          <w:rFonts w:ascii="Times New Roman" w:hAnsi="Times New Roman" w:cs="Times New Roman"/>
          <w:sz w:val="24"/>
          <w:szCs w:val="24"/>
        </w:rPr>
      </w:pPr>
      <w:r w:rsidRPr="000A0125">
        <w:rPr>
          <w:rFonts w:ascii="Times New Roman" w:hAnsi="Times New Roman" w:cs="Times New Roman"/>
          <w:sz w:val="24"/>
          <w:szCs w:val="24"/>
        </w:rPr>
        <w:t>Dear Teachers of the Classical Historian,</w:t>
      </w:r>
      <w:r w:rsidR="0060144D" w:rsidRPr="000A0125">
        <w:rPr>
          <w:rFonts w:ascii="Times New Roman" w:hAnsi="Times New Roman" w:cs="Times New Roman"/>
          <w:sz w:val="24"/>
          <w:szCs w:val="24"/>
        </w:rPr>
        <w:t xml:space="preserve"> </w:t>
      </w:r>
    </w:p>
    <w:p w14:paraId="1B4E3E6F" w14:textId="3C1742A3" w:rsidR="00F9730E" w:rsidRDefault="00532DC8" w:rsidP="00D65CA8">
      <w:pPr>
        <w:spacing w:after="0"/>
        <w:rPr>
          <w:rFonts w:ascii="Times New Roman" w:hAnsi="Times New Roman" w:cs="Times New Roman"/>
          <w:b/>
          <w:bCs/>
          <w:sz w:val="24"/>
          <w:szCs w:val="24"/>
        </w:rPr>
      </w:pPr>
      <w:r w:rsidRPr="000A0125">
        <w:rPr>
          <w:rFonts w:ascii="Times New Roman" w:hAnsi="Times New Roman" w:cs="Times New Roman"/>
          <w:b/>
          <w:bCs/>
          <w:sz w:val="24"/>
          <w:szCs w:val="24"/>
        </w:rPr>
        <w:t xml:space="preserve">Teaching </w:t>
      </w:r>
      <w:r w:rsidR="00103760">
        <w:rPr>
          <w:rFonts w:ascii="Times New Roman" w:hAnsi="Times New Roman" w:cs="Times New Roman"/>
          <w:b/>
          <w:bCs/>
          <w:sz w:val="24"/>
          <w:szCs w:val="24"/>
        </w:rPr>
        <w:t xml:space="preserve">and Classroom Management Tip </w:t>
      </w:r>
      <w:r w:rsidR="00A61136">
        <w:rPr>
          <w:rFonts w:ascii="Times New Roman" w:hAnsi="Times New Roman" w:cs="Times New Roman"/>
          <w:b/>
          <w:bCs/>
          <w:sz w:val="24"/>
          <w:szCs w:val="24"/>
        </w:rPr>
        <w:t>2</w:t>
      </w:r>
      <w:r w:rsidR="00C064F3">
        <w:rPr>
          <w:rFonts w:ascii="Times New Roman" w:hAnsi="Times New Roman" w:cs="Times New Roman"/>
          <w:b/>
          <w:bCs/>
          <w:sz w:val="24"/>
          <w:szCs w:val="24"/>
        </w:rPr>
        <w:t>7</w:t>
      </w:r>
    </w:p>
    <w:p w14:paraId="46306C4C" w14:textId="53690AC9" w:rsidR="00EB434B" w:rsidRPr="00EB434B" w:rsidRDefault="00502C6F" w:rsidP="00D65CA8">
      <w:pPr>
        <w:spacing w:after="0"/>
        <w:rPr>
          <w:rFonts w:ascii="Times New Roman" w:hAnsi="Times New Roman" w:cs="Times New Roman"/>
          <w:sz w:val="24"/>
          <w:szCs w:val="24"/>
        </w:rPr>
      </w:pPr>
      <w:r>
        <w:rPr>
          <w:rFonts w:ascii="Times New Roman" w:hAnsi="Times New Roman" w:cs="Times New Roman"/>
          <w:sz w:val="24"/>
          <w:szCs w:val="24"/>
        </w:rPr>
        <w:t xml:space="preserve">Have a place where school supplies are kept in your room and keep this the same for all year. While this sounds simple, and it is, it is important in creating a friendly learning environment where students know where things are. I like to have a “Student Table” where a stapler, plain paper, and three-hole-punch are located. Students know where they need to go when they need a stapler. </w:t>
      </w:r>
      <w:r w:rsidR="00763AF2">
        <w:rPr>
          <w:rFonts w:ascii="Times New Roman" w:hAnsi="Times New Roman" w:cs="Times New Roman"/>
          <w:sz w:val="24"/>
          <w:szCs w:val="24"/>
        </w:rPr>
        <w:t xml:space="preserve">For small classrooms this is obviously not the same. What sometimes happens in a classroom of two to four students, unfortunately, is the students feel as if they do not need to come to class prepared with paper, pen, books, etc. In this case, a friendly reminder offered over and over usually will work. However, when necessary, letting the parent know that the child does not come prepared for class is a good idea. </w:t>
      </w:r>
    </w:p>
    <w:p w14:paraId="11A71CC3" w14:textId="77777777" w:rsidR="00C7441E" w:rsidRDefault="00C7441E" w:rsidP="00E0089B">
      <w:pPr>
        <w:jc w:val="center"/>
        <w:rPr>
          <w:rFonts w:ascii="French Script MT" w:hAnsi="French Script MT" w:cs="Times New Roman"/>
          <w:b/>
          <w:bCs/>
          <w:sz w:val="56"/>
          <w:szCs w:val="56"/>
        </w:rPr>
      </w:pPr>
    </w:p>
    <w:p w14:paraId="46213C65" w14:textId="77777777" w:rsidR="007F2EF7" w:rsidRDefault="007F2EF7" w:rsidP="00095BAB">
      <w:pPr>
        <w:rPr>
          <w:rFonts w:ascii="French Script MT" w:hAnsi="French Script MT" w:cs="Times New Roman"/>
          <w:b/>
          <w:bCs/>
          <w:sz w:val="56"/>
          <w:szCs w:val="56"/>
        </w:rPr>
      </w:pPr>
    </w:p>
    <w:p w14:paraId="2A579AA6" w14:textId="77777777" w:rsidR="00501755" w:rsidRDefault="00501755" w:rsidP="00F9730E">
      <w:pPr>
        <w:rPr>
          <w:rFonts w:ascii="French Script MT" w:hAnsi="French Script MT" w:cs="Times New Roman"/>
          <w:b/>
          <w:bCs/>
          <w:sz w:val="56"/>
          <w:szCs w:val="56"/>
        </w:rPr>
      </w:pPr>
    </w:p>
    <w:p w14:paraId="5F9E73BD" w14:textId="77777777" w:rsidR="002D51EA" w:rsidRDefault="002D51EA" w:rsidP="00E0089B">
      <w:pPr>
        <w:jc w:val="center"/>
        <w:rPr>
          <w:rFonts w:ascii="French Script MT" w:hAnsi="French Script MT" w:cs="Times New Roman"/>
          <w:b/>
          <w:bCs/>
          <w:sz w:val="56"/>
          <w:szCs w:val="56"/>
        </w:rPr>
      </w:pPr>
    </w:p>
    <w:p w14:paraId="01176643" w14:textId="77777777" w:rsidR="00401241" w:rsidRDefault="00401241" w:rsidP="00E0089B">
      <w:pPr>
        <w:jc w:val="center"/>
        <w:rPr>
          <w:rFonts w:ascii="French Script MT" w:hAnsi="French Script MT" w:cs="Times New Roman"/>
          <w:b/>
          <w:bCs/>
          <w:sz w:val="56"/>
          <w:szCs w:val="56"/>
        </w:rPr>
      </w:pPr>
    </w:p>
    <w:p w14:paraId="5A3E9EE6" w14:textId="77777777" w:rsidR="00DB7FFB" w:rsidRDefault="00DB7FFB" w:rsidP="00E0089B">
      <w:pPr>
        <w:jc w:val="center"/>
        <w:rPr>
          <w:rFonts w:ascii="French Script MT" w:hAnsi="French Script MT" w:cs="Times New Roman"/>
          <w:b/>
          <w:bCs/>
          <w:sz w:val="56"/>
          <w:szCs w:val="56"/>
        </w:rPr>
      </w:pPr>
    </w:p>
    <w:p w14:paraId="797E6B39" w14:textId="77777777" w:rsidR="00DB7FFB" w:rsidRDefault="00DB7FFB" w:rsidP="00E0089B">
      <w:pPr>
        <w:jc w:val="center"/>
        <w:rPr>
          <w:rFonts w:ascii="French Script MT" w:hAnsi="French Script MT" w:cs="Times New Roman"/>
          <w:b/>
          <w:bCs/>
          <w:sz w:val="56"/>
          <w:szCs w:val="56"/>
        </w:rPr>
      </w:pPr>
    </w:p>
    <w:p w14:paraId="3B910E7B" w14:textId="77777777" w:rsidR="006B259B" w:rsidRDefault="006B259B" w:rsidP="00E0089B">
      <w:pPr>
        <w:jc w:val="center"/>
        <w:rPr>
          <w:rFonts w:ascii="French Script MT" w:hAnsi="French Script MT" w:cs="Times New Roman"/>
          <w:b/>
          <w:bCs/>
          <w:sz w:val="56"/>
          <w:szCs w:val="56"/>
        </w:rPr>
      </w:pPr>
    </w:p>
    <w:p w14:paraId="7DD56FCE" w14:textId="77777777" w:rsidR="00EB434B" w:rsidRDefault="00EB434B" w:rsidP="00763AF2">
      <w:pPr>
        <w:rPr>
          <w:rFonts w:ascii="French Script MT" w:hAnsi="French Script MT" w:cs="Times New Roman"/>
          <w:b/>
          <w:bCs/>
          <w:sz w:val="56"/>
          <w:szCs w:val="56"/>
        </w:rPr>
      </w:pPr>
    </w:p>
    <w:p w14:paraId="50BB3BEA" w14:textId="45F908DA" w:rsidR="00E0089B" w:rsidRPr="00994BB3" w:rsidRDefault="00E0089B" w:rsidP="00E0089B">
      <w:pPr>
        <w:jc w:val="center"/>
        <w:rPr>
          <w:rFonts w:ascii="French Script MT" w:hAnsi="French Script MT" w:cs="Times New Roman"/>
          <w:b/>
          <w:bCs/>
          <w:sz w:val="56"/>
          <w:szCs w:val="56"/>
        </w:rPr>
      </w:pPr>
      <w:r w:rsidRPr="00994BB3">
        <w:rPr>
          <w:rFonts w:ascii="French Script MT" w:hAnsi="French Script MT" w:cs="Times New Roman"/>
          <w:b/>
          <w:bCs/>
          <w:sz w:val="56"/>
          <w:szCs w:val="56"/>
        </w:rPr>
        <w:lastRenderedPageBreak/>
        <w:t xml:space="preserve">Classical Historian </w:t>
      </w:r>
      <w:r>
        <w:rPr>
          <w:rFonts w:ascii="French Script MT" w:hAnsi="French Script MT" w:cs="Times New Roman"/>
          <w:b/>
          <w:bCs/>
          <w:sz w:val="56"/>
          <w:szCs w:val="56"/>
        </w:rPr>
        <w:t>Parent</w:t>
      </w:r>
      <w:r w:rsidRPr="00994BB3">
        <w:rPr>
          <w:rFonts w:ascii="French Script MT" w:hAnsi="French Script MT" w:cs="Times New Roman"/>
          <w:b/>
          <w:bCs/>
          <w:sz w:val="56"/>
          <w:szCs w:val="56"/>
        </w:rPr>
        <w:t xml:space="preserve"> Newsletter</w:t>
      </w:r>
    </w:p>
    <w:p w14:paraId="4777FABB" w14:textId="76574197" w:rsidR="008A1B2E" w:rsidRDefault="00532DC8" w:rsidP="008A1B2E">
      <w:pPr>
        <w:spacing w:after="0"/>
        <w:rPr>
          <w:rFonts w:ascii="Times New Roman" w:hAnsi="Times New Roman" w:cs="Times New Roman"/>
          <w:sz w:val="24"/>
          <w:szCs w:val="24"/>
        </w:rPr>
      </w:pPr>
      <w:r>
        <w:rPr>
          <w:rFonts w:ascii="Times New Roman" w:hAnsi="Times New Roman" w:cs="Times New Roman"/>
          <w:sz w:val="24"/>
          <w:szCs w:val="24"/>
        </w:rPr>
        <w:t xml:space="preserve">Week </w:t>
      </w:r>
      <w:r w:rsidR="00F9730E">
        <w:rPr>
          <w:rFonts w:ascii="Times New Roman" w:hAnsi="Times New Roman" w:cs="Times New Roman"/>
          <w:sz w:val="24"/>
          <w:szCs w:val="24"/>
        </w:rPr>
        <w:t>Twenty</w:t>
      </w:r>
      <w:r w:rsidR="002D51EA">
        <w:rPr>
          <w:rFonts w:ascii="Times New Roman" w:hAnsi="Times New Roman" w:cs="Times New Roman"/>
          <w:sz w:val="24"/>
          <w:szCs w:val="24"/>
        </w:rPr>
        <w:t>-</w:t>
      </w:r>
      <w:r w:rsidR="00763AF2">
        <w:rPr>
          <w:rFonts w:ascii="Times New Roman" w:hAnsi="Times New Roman" w:cs="Times New Roman"/>
          <w:sz w:val="24"/>
          <w:szCs w:val="24"/>
        </w:rPr>
        <w:t>Seven</w:t>
      </w:r>
    </w:p>
    <w:p w14:paraId="06FAFED1" w14:textId="7EEC2978" w:rsidR="002D51EA" w:rsidRDefault="00763AF2" w:rsidP="00E0089B">
      <w:pPr>
        <w:spacing w:after="0"/>
        <w:rPr>
          <w:rFonts w:ascii="Times New Roman" w:hAnsi="Times New Roman" w:cs="Times New Roman"/>
          <w:sz w:val="24"/>
          <w:szCs w:val="24"/>
        </w:rPr>
      </w:pPr>
      <w:r>
        <w:rPr>
          <w:rFonts w:ascii="Times New Roman" w:hAnsi="Times New Roman" w:cs="Times New Roman"/>
          <w:sz w:val="24"/>
          <w:szCs w:val="24"/>
        </w:rPr>
        <w:t xml:space="preserve">I’ve never had a student who failed because they came to class prepared. In other words, one of the jobs of the parent is to make sure the child has all school materials kept in neat order. When coming to class, students should have a separate binder for each class, blank lined paper, a blue or black pen, a pencil, a red pen, and scissors. </w:t>
      </w:r>
      <w:r w:rsidR="00EB434B">
        <w:rPr>
          <w:rFonts w:ascii="Times New Roman" w:hAnsi="Times New Roman" w:cs="Times New Roman"/>
          <w:sz w:val="24"/>
          <w:szCs w:val="24"/>
        </w:rPr>
        <w:t xml:space="preserve"> </w:t>
      </w:r>
      <w:r>
        <w:rPr>
          <w:rFonts w:ascii="Times New Roman" w:hAnsi="Times New Roman" w:cs="Times New Roman"/>
          <w:sz w:val="24"/>
          <w:szCs w:val="24"/>
        </w:rPr>
        <w:t xml:space="preserve">After each class and before each class, the student should get in the habit of checking if all materials are in order. It is truly amazing how a student who is well-prepared with physical materials (supplies) has a big advantage over children who are not prepared. </w:t>
      </w:r>
    </w:p>
    <w:p w14:paraId="04AC8370" w14:textId="77777777" w:rsidR="00EB434B" w:rsidRDefault="00EB434B" w:rsidP="00E0089B">
      <w:pPr>
        <w:spacing w:after="0"/>
        <w:rPr>
          <w:rFonts w:ascii="Times New Roman" w:hAnsi="Times New Roman" w:cs="Times New Roman"/>
          <w:sz w:val="24"/>
          <w:szCs w:val="24"/>
        </w:rPr>
      </w:pPr>
    </w:p>
    <w:p w14:paraId="1CFE2E17"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Ancient Civilizations</w:t>
      </w:r>
    </w:p>
    <w:p w14:paraId="5E3AEA11"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532737B" w14:textId="77777777" w:rsidR="00E0089B" w:rsidRDefault="00E0089B" w:rsidP="00E0089B">
      <w:pPr>
        <w:spacing w:after="0"/>
        <w:rPr>
          <w:rFonts w:ascii="Times New Roman" w:hAnsi="Times New Roman" w:cs="Times New Roman"/>
          <w:b/>
          <w:bCs/>
          <w:sz w:val="24"/>
          <w:szCs w:val="24"/>
        </w:rPr>
      </w:pPr>
    </w:p>
    <w:p w14:paraId="4B84FF56"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890D3CA" w14:textId="01F49A9D" w:rsidR="009168BA" w:rsidRDefault="00AA1DDC" w:rsidP="00E0089B">
      <w:pPr>
        <w:spacing w:after="0"/>
        <w:rPr>
          <w:rFonts w:ascii="Times New Roman" w:hAnsi="Times New Roman" w:cs="Times New Roman"/>
          <w:sz w:val="24"/>
          <w:szCs w:val="24"/>
        </w:rPr>
      </w:pPr>
      <w:r>
        <w:rPr>
          <w:rFonts w:ascii="Times New Roman" w:hAnsi="Times New Roman" w:cs="Times New Roman"/>
          <w:sz w:val="24"/>
          <w:szCs w:val="24"/>
        </w:rPr>
        <w:t>Students</w:t>
      </w:r>
      <w:r w:rsidR="005A7045">
        <w:rPr>
          <w:rFonts w:ascii="Times New Roman" w:hAnsi="Times New Roman" w:cs="Times New Roman"/>
          <w:sz w:val="24"/>
          <w:szCs w:val="24"/>
        </w:rPr>
        <w:t xml:space="preserve"> </w:t>
      </w:r>
      <w:r w:rsidR="00501755">
        <w:rPr>
          <w:rFonts w:ascii="Times New Roman" w:hAnsi="Times New Roman" w:cs="Times New Roman"/>
          <w:sz w:val="24"/>
          <w:szCs w:val="24"/>
        </w:rPr>
        <w:t>discussed</w:t>
      </w:r>
      <w:r w:rsidR="00F4391C">
        <w:rPr>
          <w:rFonts w:ascii="Times New Roman" w:hAnsi="Times New Roman" w:cs="Times New Roman"/>
          <w:sz w:val="24"/>
          <w:szCs w:val="24"/>
        </w:rPr>
        <w:t xml:space="preserve"> </w:t>
      </w:r>
      <w:r w:rsidR="00D64D4D">
        <w:rPr>
          <w:rFonts w:ascii="Times New Roman" w:hAnsi="Times New Roman" w:cs="Times New Roman"/>
          <w:sz w:val="24"/>
          <w:szCs w:val="24"/>
        </w:rPr>
        <w:t xml:space="preserve">the </w:t>
      </w:r>
      <w:r w:rsidR="00763AF2">
        <w:rPr>
          <w:rFonts w:ascii="Times New Roman" w:hAnsi="Times New Roman" w:cs="Times New Roman"/>
          <w:sz w:val="24"/>
          <w:szCs w:val="24"/>
        </w:rPr>
        <w:t xml:space="preserve">Roman Republic and began studying the beginnings of the Roman Empire. </w:t>
      </w:r>
    </w:p>
    <w:p w14:paraId="4DEDD529" w14:textId="77777777" w:rsidR="00BE33E3" w:rsidRDefault="00BE33E3" w:rsidP="00E0089B">
      <w:pPr>
        <w:spacing w:after="0"/>
        <w:rPr>
          <w:rFonts w:ascii="Times New Roman" w:hAnsi="Times New Roman" w:cs="Times New Roman"/>
          <w:sz w:val="24"/>
          <w:szCs w:val="24"/>
        </w:rPr>
      </w:pPr>
    </w:p>
    <w:p w14:paraId="63341ACE" w14:textId="72D0FAB6" w:rsidR="00B662C0" w:rsidRPr="00B662C0" w:rsidRDefault="00B662C0" w:rsidP="00E0089B">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15C1A574" w14:textId="1C64E51F" w:rsidR="00E84B9C" w:rsidRDefault="00BE33E3"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E038A7">
        <w:rPr>
          <w:rFonts w:ascii="Times New Roman" w:hAnsi="Times New Roman" w:cs="Times New Roman"/>
          <w:sz w:val="24"/>
          <w:szCs w:val="24"/>
        </w:rPr>
        <w:t xml:space="preserve">had a </w:t>
      </w:r>
      <w:r w:rsidR="00D64D4D">
        <w:rPr>
          <w:rFonts w:ascii="Times New Roman" w:hAnsi="Times New Roman" w:cs="Times New Roman"/>
          <w:sz w:val="24"/>
          <w:szCs w:val="24"/>
        </w:rPr>
        <w:t xml:space="preserve">quiz, had </w:t>
      </w:r>
      <w:r w:rsidR="00E038A7">
        <w:rPr>
          <w:rFonts w:ascii="Times New Roman" w:hAnsi="Times New Roman" w:cs="Times New Roman"/>
          <w:sz w:val="24"/>
          <w:szCs w:val="24"/>
        </w:rPr>
        <w:t xml:space="preserve">Socratic discussion and wrote a reflection. </w:t>
      </w:r>
      <w:r w:rsidR="0059489E">
        <w:rPr>
          <w:rFonts w:ascii="Times New Roman" w:hAnsi="Times New Roman" w:cs="Times New Roman"/>
          <w:sz w:val="24"/>
          <w:szCs w:val="24"/>
        </w:rPr>
        <w:t>T</w:t>
      </w:r>
      <w:r w:rsidR="00763AF2">
        <w:rPr>
          <w:rFonts w:ascii="Times New Roman" w:hAnsi="Times New Roman" w:cs="Times New Roman"/>
          <w:sz w:val="24"/>
          <w:szCs w:val="24"/>
        </w:rPr>
        <w:t xml:space="preserve">hey read out loud a few chapters of </w:t>
      </w:r>
      <w:r w:rsidR="00763AF2" w:rsidRPr="00763AF2">
        <w:rPr>
          <w:rFonts w:ascii="Times New Roman" w:hAnsi="Times New Roman" w:cs="Times New Roman"/>
          <w:i/>
          <w:iCs/>
          <w:sz w:val="24"/>
          <w:szCs w:val="24"/>
        </w:rPr>
        <w:t>World History Detective</w:t>
      </w:r>
      <w:r w:rsidR="00763AF2">
        <w:rPr>
          <w:rFonts w:ascii="Times New Roman" w:hAnsi="Times New Roman" w:cs="Times New Roman"/>
          <w:sz w:val="24"/>
          <w:szCs w:val="24"/>
        </w:rPr>
        <w:t xml:space="preserve"> and played a word game, practicing definitions. </w:t>
      </w:r>
    </w:p>
    <w:p w14:paraId="2E4DD1FA" w14:textId="77777777" w:rsidR="00E038A7" w:rsidRDefault="00E038A7" w:rsidP="00F64D64">
      <w:pPr>
        <w:spacing w:after="0" w:line="240" w:lineRule="auto"/>
        <w:rPr>
          <w:rFonts w:ascii="Times New Roman" w:eastAsia="Times" w:hAnsi="Times New Roman" w:cs="Times New Roman"/>
          <w:b/>
          <w:sz w:val="24"/>
          <w:szCs w:val="24"/>
        </w:rPr>
      </w:pPr>
    </w:p>
    <w:p w14:paraId="0EB3F07C" w14:textId="233E7651" w:rsidR="00F64D64" w:rsidRPr="00757C9E" w:rsidRDefault="00F64D64" w:rsidP="00F64D64">
      <w:pPr>
        <w:spacing w:after="0" w:line="240" w:lineRule="auto"/>
        <w:rPr>
          <w:rFonts w:ascii="Times New Roman" w:eastAsia="Times" w:hAnsi="Times New Roman" w:cs="Times New Roman"/>
          <w:b/>
          <w:sz w:val="24"/>
          <w:szCs w:val="24"/>
        </w:rPr>
      </w:pPr>
      <w:r w:rsidRPr="00757C9E">
        <w:rPr>
          <w:rFonts w:ascii="Times New Roman" w:eastAsia="Times" w:hAnsi="Times New Roman" w:cs="Times New Roman"/>
          <w:b/>
          <w:sz w:val="24"/>
          <w:szCs w:val="24"/>
        </w:rPr>
        <w:t>Homework</w:t>
      </w:r>
    </w:p>
    <w:p w14:paraId="6D63BDA3" w14:textId="77777777" w:rsidR="00763AF2" w:rsidRPr="00EE5295" w:rsidRDefault="00763AF2" w:rsidP="00763AF2">
      <w:pPr>
        <w:keepNext/>
        <w:spacing w:after="0" w:line="240" w:lineRule="auto"/>
        <w:outlineLvl w:val="6"/>
        <w:rPr>
          <w:rFonts w:ascii="Times" w:eastAsia="Times" w:hAnsi="Times" w:cs="Times New Roman"/>
          <w:color w:val="000000"/>
          <w:sz w:val="24"/>
          <w:szCs w:val="24"/>
        </w:rPr>
      </w:pPr>
      <w:r w:rsidRPr="00EE5295">
        <w:rPr>
          <w:rFonts w:ascii="Times" w:eastAsia="Times" w:hAnsi="Times" w:cs="Times New Roman"/>
          <w:color w:val="000000"/>
          <w:sz w:val="24"/>
          <w:szCs w:val="24"/>
        </w:rPr>
        <w:t xml:space="preserve">1. Study the Grammar for the Roman Empire and complete all activities for lesson 27 of the Roman Empire in </w:t>
      </w:r>
      <w:r w:rsidRPr="00EE5295">
        <w:rPr>
          <w:rFonts w:ascii="Times" w:eastAsia="Times" w:hAnsi="Times" w:cs="Times New Roman"/>
          <w:i/>
          <w:color w:val="000000"/>
          <w:sz w:val="24"/>
          <w:szCs w:val="24"/>
        </w:rPr>
        <w:t>World History Detective</w:t>
      </w:r>
      <w:r w:rsidRPr="00EE5295">
        <w:rPr>
          <w:rFonts w:ascii="Times" w:eastAsia="Times" w:hAnsi="Times" w:cs="Times New Roman"/>
          <w:color w:val="000000"/>
          <w:sz w:val="24"/>
          <w:szCs w:val="24"/>
        </w:rPr>
        <w:t xml:space="preserve">. </w:t>
      </w:r>
    </w:p>
    <w:p w14:paraId="50AC3814" w14:textId="77777777" w:rsidR="00E60D22" w:rsidRPr="00076DE9" w:rsidRDefault="00E60D22" w:rsidP="00E0089B">
      <w:pPr>
        <w:spacing w:after="0"/>
        <w:rPr>
          <w:rFonts w:ascii="Times New Roman" w:hAnsi="Times New Roman" w:cs="Times New Roman"/>
          <w:sz w:val="24"/>
          <w:szCs w:val="24"/>
        </w:rPr>
      </w:pPr>
    </w:p>
    <w:p w14:paraId="7ACB357A"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 xml:space="preserve">Junior High </w:t>
      </w:r>
      <w:r>
        <w:rPr>
          <w:rFonts w:ascii="Times New Roman" w:hAnsi="Times New Roman" w:cs="Times New Roman"/>
          <w:b/>
          <w:bCs/>
          <w:sz w:val="28"/>
          <w:szCs w:val="28"/>
        </w:rPr>
        <w:t>Medieval</w:t>
      </w:r>
      <w:r w:rsidRPr="00F26654">
        <w:rPr>
          <w:rFonts w:ascii="Times New Roman" w:hAnsi="Times New Roman" w:cs="Times New Roman"/>
          <w:b/>
          <w:bCs/>
          <w:sz w:val="28"/>
          <w:szCs w:val="28"/>
        </w:rPr>
        <w:t xml:space="preserve"> Civilizations</w:t>
      </w:r>
    </w:p>
    <w:p w14:paraId="60CF7644"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1F8ECBE" w14:textId="1C1859A0" w:rsidR="00E0089B" w:rsidRDefault="00E0089B" w:rsidP="00E0089B">
      <w:pPr>
        <w:spacing w:after="0"/>
        <w:rPr>
          <w:rFonts w:ascii="Times New Roman" w:hAnsi="Times New Roman" w:cs="Times New Roman"/>
          <w:b/>
          <w:bCs/>
          <w:sz w:val="24"/>
          <w:szCs w:val="24"/>
        </w:rPr>
      </w:pPr>
    </w:p>
    <w:p w14:paraId="159EE6EE"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DA58CCD" w14:textId="3E61FD11" w:rsidR="001B0BC5" w:rsidRDefault="00783789" w:rsidP="00EB7E56">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59489E">
        <w:rPr>
          <w:rFonts w:ascii="Times New Roman" w:eastAsia="Times New Roman" w:hAnsi="Times New Roman"/>
          <w:bCs/>
          <w:sz w:val="24"/>
          <w:szCs w:val="24"/>
        </w:rPr>
        <w:t xml:space="preserve">discussed </w:t>
      </w:r>
      <w:r w:rsidR="00230187">
        <w:rPr>
          <w:rFonts w:ascii="Times New Roman" w:eastAsia="Times New Roman" w:hAnsi="Times New Roman"/>
          <w:bCs/>
          <w:sz w:val="24"/>
          <w:szCs w:val="24"/>
        </w:rPr>
        <w:t>the Scientific Revolution</w:t>
      </w:r>
      <w:r w:rsidR="00E25091">
        <w:rPr>
          <w:rFonts w:ascii="Times New Roman" w:eastAsia="Times New Roman" w:hAnsi="Times New Roman"/>
          <w:bCs/>
          <w:sz w:val="24"/>
          <w:szCs w:val="24"/>
        </w:rPr>
        <w:t xml:space="preserve"> and began learning about the Age of Exploration. </w:t>
      </w:r>
    </w:p>
    <w:p w14:paraId="6109A83A" w14:textId="77777777" w:rsidR="00667A8E" w:rsidRPr="00E84B9C" w:rsidRDefault="00667A8E" w:rsidP="00EB7E56">
      <w:pPr>
        <w:spacing w:after="0"/>
        <w:rPr>
          <w:rFonts w:ascii="Times New Roman" w:eastAsia="Times New Roman" w:hAnsi="Times New Roman"/>
          <w:bCs/>
          <w:sz w:val="24"/>
          <w:szCs w:val="24"/>
        </w:rPr>
      </w:pPr>
    </w:p>
    <w:p w14:paraId="382B51A3" w14:textId="77777777" w:rsidR="00967630" w:rsidRPr="00B662C0" w:rsidRDefault="00967630" w:rsidP="00967630">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23A2D0A7" w14:textId="2B74F217" w:rsidR="00967630" w:rsidRDefault="008E61A6" w:rsidP="00E0089B">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F400ED">
        <w:rPr>
          <w:rFonts w:ascii="Times New Roman" w:eastAsia="Times New Roman" w:hAnsi="Times New Roman"/>
          <w:bCs/>
          <w:sz w:val="24"/>
          <w:szCs w:val="24"/>
        </w:rPr>
        <w:t xml:space="preserve">took a </w:t>
      </w:r>
      <w:r w:rsidR="0059489E">
        <w:rPr>
          <w:rFonts w:ascii="Times New Roman" w:eastAsia="Times New Roman" w:hAnsi="Times New Roman"/>
          <w:bCs/>
          <w:sz w:val="24"/>
          <w:szCs w:val="24"/>
        </w:rPr>
        <w:t xml:space="preserve">quiz on the </w:t>
      </w:r>
      <w:r w:rsidR="00E25091">
        <w:rPr>
          <w:rFonts w:ascii="Times New Roman" w:eastAsia="Times New Roman" w:hAnsi="Times New Roman"/>
          <w:bCs/>
          <w:sz w:val="24"/>
          <w:szCs w:val="24"/>
        </w:rPr>
        <w:t>Scientific Revolution</w:t>
      </w:r>
      <w:r w:rsidR="002D1850">
        <w:rPr>
          <w:rFonts w:ascii="Times New Roman" w:eastAsia="Times New Roman" w:hAnsi="Times New Roman"/>
          <w:bCs/>
          <w:sz w:val="24"/>
          <w:szCs w:val="24"/>
        </w:rPr>
        <w:t>. They</w:t>
      </w:r>
      <w:r w:rsidR="00230187">
        <w:rPr>
          <w:rFonts w:ascii="Times New Roman" w:eastAsia="Times New Roman" w:hAnsi="Times New Roman"/>
          <w:bCs/>
          <w:sz w:val="24"/>
          <w:szCs w:val="24"/>
        </w:rPr>
        <w:t xml:space="preserve"> had a Socratic discussion. </w:t>
      </w:r>
      <w:r w:rsidR="00E25091">
        <w:rPr>
          <w:rFonts w:ascii="Times New Roman" w:eastAsia="Times New Roman" w:hAnsi="Times New Roman"/>
          <w:bCs/>
          <w:sz w:val="24"/>
          <w:szCs w:val="24"/>
        </w:rPr>
        <w:t xml:space="preserve">They read out loud and analyzed a primary source document. </w:t>
      </w:r>
    </w:p>
    <w:p w14:paraId="372DB8ED" w14:textId="77777777" w:rsidR="008E61A6" w:rsidRPr="00E84B9C" w:rsidRDefault="008E61A6" w:rsidP="00E0089B">
      <w:pPr>
        <w:spacing w:after="0"/>
        <w:rPr>
          <w:rFonts w:ascii="Times New Roman" w:eastAsia="Times New Roman" w:hAnsi="Times New Roman"/>
          <w:bCs/>
          <w:sz w:val="24"/>
          <w:szCs w:val="24"/>
        </w:rPr>
      </w:pPr>
    </w:p>
    <w:p w14:paraId="170BF994" w14:textId="58D47EED" w:rsidR="00E0089B" w:rsidRPr="007C7F1D" w:rsidRDefault="00E0089B" w:rsidP="00E0089B">
      <w:pPr>
        <w:spacing w:after="0"/>
        <w:rPr>
          <w:rFonts w:ascii="Times New Roman" w:eastAsia="Times New Roman" w:hAnsi="Times New Roman"/>
          <w:b/>
          <w:sz w:val="24"/>
          <w:szCs w:val="24"/>
        </w:rPr>
      </w:pPr>
      <w:r w:rsidRPr="007C7F1D">
        <w:rPr>
          <w:rFonts w:ascii="Times New Roman" w:eastAsia="Times New Roman" w:hAnsi="Times New Roman"/>
          <w:b/>
          <w:sz w:val="24"/>
          <w:szCs w:val="24"/>
        </w:rPr>
        <w:t>Homework</w:t>
      </w:r>
    </w:p>
    <w:p w14:paraId="64AC96C8" w14:textId="77777777" w:rsidR="00E25091" w:rsidRPr="00E25091" w:rsidRDefault="00E25091" w:rsidP="00E25091">
      <w:pPr>
        <w:pStyle w:val="Footer"/>
        <w:numPr>
          <w:ilvl w:val="0"/>
          <w:numId w:val="4"/>
        </w:numPr>
        <w:rPr>
          <w:rStyle w:val="Strong"/>
          <w:rFonts w:ascii="Times New Roman" w:hAnsi="Times New Roman"/>
          <w:b w:val="0"/>
          <w:bCs w:val="0"/>
          <w:szCs w:val="24"/>
        </w:rPr>
      </w:pPr>
      <w:r w:rsidRPr="00E25091">
        <w:rPr>
          <w:rStyle w:val="Strong"/>
          <w:rFonts w:ascii="Times New Roman" w:hAnsi="Times New Roman"/>
          <w:b w:val="0"/>
          <w:bCs w:val="0"/>
          <w:szCs w:val="24"/>
        </w:rPr>
        <w:t>Study the Grammar from Week Twenty-Seven for next week’s five-question quiz.</w:t>
      </w:r>
    </w:p>
    <w:p w14:paraId="4C215F68" w14:textId="77777777" w:rsidR="00E25091" w:rsidRPr="00E25091" w:rsidRDefault="00E25091" w:rsidP="00E25091">
      <w:pPr>
        <w:pStyle w:val="Footer"/>
        <w:numPr>
          <w:ilvl w:val="0"/>
          <w:numId w:val="4"/>
        </w:numPr>
        <w:rPr>
          <w:rStyle w:val="Strong"/>
          <w:rFonts w:ascii="Times New Roman" w:hAnsi="Times New Roman"/>
          <w:b w:val="0"/>
          <w:bCs w:val="0"/>
          <w:szCs w:val="24"/>
        </w:rPr>
      </w:pPr>
      <w:r w:rsidRPr="00E25091">
        <w:rPr>
          <w:rStyle w:val="Strong"/>
          <w:rFonts w:ascii="Times New Roman" w:hAnsi="Times New Roman"/>
          <w:b w:val="0"/>
          <w:bCs w:val="0"/>
          <w:szCs w:val="24"/>
        </w:rPr>
        <w:t xml:space="preserve">Complete the open-ended Socratic history question. </w:t>
      </w:r>
    </w:p>
    <w:p w14:paraId="14072E95" w14:textId="77777777" w:rsidR="001840C6" w:rsidRDefault="001840C6" w:rsidP="00E0089B">
      <w:pPr>
        <w:spacing w:after="0"/>
        <w:rPr>
          <w:rFonts w:ascii="Times New Roman" w:hAnsi="Times New Roman" w:cs="Times New Roman"/>
          <w:b/>
          <w:bCs/>
          <w:sz w:val="28"/>
          <w:szCs w:val="28"/>
        </w:rPr>
      </w:pPr>
    </w:p>
    <w:p w14:paraId="6CECB193" w14:textId="5066D506" w:rsidR="00E0089B" w:rsidRPr="005A112F" w:rsidRDefault="00E0089B" w:rsidP="00E0089B">
      <w:pPr>
        <w:spacing w:after="0"/>
        <w:rPr>
          <w:rFonts w:ascii="Times New Roman" w:hAnsi="Times New Roman" w:cs="Times New Roman"/>
          <w:b/>
          <w:bCs/>
          <w:sz w:val="28"/>
          <w:szCs w:val="28"/>
        </w:rPr>
      </w:pPr>
      <w:r w:rsidRPr="005A112F">
        <w:rPr>
          <w:rFonts w:ascii="Times New Roman" w:hAnsi="Times New Roman" w:cs="Times New Roman"/>
          <w:b/>
          <w:bCs/>
          <w:sz w:val="28"/>
          <w:szCs w:val="28"/>
        </w:rPr>
        <w:t xml:space="preserve">Junior High American History </w:t>
      </w:r>
      <w:r w:rsidRPr="005A112F">
        <w:rPr>
          <w:rFonts w:ascii="Times New Roman" w:hAnsi="Times New Roman" w:cs="Times New Roman"/>
          <w:b/>
          <w:bCs/>
          <w:i/>
          <w:iCs/>
          <w:sz w:val="28"/>
          <w:szCs w:val="28"/>
        </w:rPr>
        <w:t>The Story of Liberty</w:t>
      </w:r>
    </w:p>
    <w:p w14:paraId="4F654518"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Student of the Week: </w:t>
      </w:r>
    </w:p>
    <w:p w14:paraId="7B188ABF" w14:textId="77777777" w:rsidR="00E0089B" w:rsidRDefault="00E0089B" w:rsidP="00E0089B"/>
    <w:p w14:paraId="778FCA34"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History </w:t>
      </w:r>
    </w:p>
    <w:p w14:paraId="176CA15A" w14:textId="2CD1B93D" w:rsidR="00BB721A" w:rsidRDefault="00BB721A" w:rsidP="00F57BFD">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B50D51">
        <w:rPr>
          <w:rFonts w:ascii="Times New Roman" w:hAnsi="Times New Roman" w:cs="Times New Roman"/>
          <w:sz w:val="24"/>
          <w:szCs w:val="24"/>
        </w:rPr>
        <w:t xml:space="preserve">took a test on Sectionalism, Unit IX. </w:t>
      </w:r>
    </w:p>
    <w:p w14:paraId="0114CBD8" w14:textId="77777777" w:rsidR="00427526" w:rsidRDefault="00427526" w:rsidP="00E0089B">
      <w:pPr>
        <w:spacing w:after="0"/>
        <w:rPr>
          <w:rFonts w:ascii="Times New Roman" w:hAnsi="Times New Roman" w:cs="Times New Roman"/>
          <w:sz w:val="24"/>
          <w:szCs w:val="24"/>
        </w:rPr>
      </w:pPr>
    </w:p>
    <w:p w14:paraId="57E57FE3" w14:textId="77777777" w:rsidR="005F5491" w:rsidRPr="00B662C0" w:rsidRDefault="005F5491" w:rsidP="005F5491">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44280576" w14:textId="408269C2" w:rsidR="00374F01" w:rsidRDefault="00374F01"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B50D51">
        <w:rPr>
          <w:rFonts w:ascii="Times New Roman" w:hAnsi="Times New Roman" w:cs="Times New Roman"/>
          <w:sz w:val="24"/>
          <w:szCs w:val="24"/>
        </w:rPr>
        <w:t xml:space="preserve">began a longer open-ended discussion assignment on Sectionalism. They took a test. </w:t>
      </w:r>
    </w:p>
    <w:p w14:paraId="4AFCC50B" w14:textId="2A9930B1" w:rsidR="00374F01" w:rsidRDefault="00374F01" w:rsidP="00E0089B">
      <w:pPr>
        <w:spacing w:after="0"/>
        <w:rPr>
          <w:rFonts w:ascii="Times New Roman" w:hAnsi="Times New Roman" w:cs="Times New Roman"/>
          <w:sz w:val="24"/>
          <w:szCs w:val="24"/>
        </w:rPr>
      </w:pPr>
    </w:p>
    <w:p w14:paraId="6F5D2ECE"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Homework</w:t>
      </w:r>
    </w:p>
    <w:p w14:paraId="07BA0362" w14:textId="4F7B1AAC" w:rsidR="007342AA" w:rsidRDefault="007342AA" w:rsidP="00B50D51">
      <w:pPr>
        <w:spacing w:after="0"/>
        <w:rPr>
          <w:rFonts w:ascii="Times New Roman" w:hAnsi="Times New Roman" w:cs="Times New Roman"/>
          <w:sz w:val="24"/>
          <w:szCs w:val="24"/>
        </w:rPr>
      </w:pPr>
      <w:r>
        <w:rPr>
          <w:rFonts w:ascii="Times New Roman" w:hAnsi="Times New Roman" w:cs="Times New Roman"/>
          <w:sz w:val="24"/>
          <w:szCs w:val="24"/>
        </w:rPr>
        <w:t xml:space="preserve">1. </w:t>
      </w:r>
      <w:r w:rsidR="00B50D51">
        <w:rPr>
          <w:rFonts w:ascii="Times New Roman" w:hAnsi="Times New Roman" w:cs="Times New Roman"/>
          <w:sz w:val="24"/>
          <w:szCs w:val="24"/>
        </w:rPr>
        <w:t xml:space="preserve">Complete all work on the Sectionalism open-ended assignment. </w:t>
      </w:r>
    </w:p>
    <w:p w14:paraId="40BB0E5A" w14:textId="45292D17" w:rsidR="00B50D51" w:rsidRDefault="00B50D51" w:rsidP="00B50D51">
      <w:pPr>
        <w:spacing w:after="0"/>
        <w:rPr>
          <w:rFonts w:ascii="Times New Roman" w:hAnsi="Times New Roman" w:cs="Times New Roman"/>
          <w:sz w:val="24"/>
          <w:szCs w:val="24"/>
        </w:rPr>
      </w:pPr>
      <w:r>
        <w:rPr>
          <w:rFonts w:ascii="Times New Roman" w:hAnsi="Times New Roman" w:cs="Times New Roman"/>
          <w:sz w:val="24"/>
          <w:szCs w:val="24"/>
        </w:rPr>
        <w:t xml:space="preserve">2. Read chapters 54-56. Complete all work only for chapter 56. This means that students will not do the work for chapters 54-55 unless the teacher decides otherwise. </w:t>
      </w:r>
    </w:p>
    <w:p w14:paraId="57B3B407" w14:textId="40F1590C" w:rsidR="00B50D51" w:rsidRDefault="00B50D51" w:rsidP="00B50D51">
      <w:pPr>
        <w:spacing w:after="0"/>
        <w:rPr>
          <w:rFonts w:ascii="Times New Roman" w:hAnsi="Times New Roman" w:cs="Times New Roman"/>
          <w:sz w:val="24"/>
          <w:szCs w:val="24"/>
        </w:rPr>
      </w:pPr>
      <w:r>
        <w:rPr>
          <w:rFonts w:ascii="Times New Roman" w:hAnsi="Times New Roman" w:cs="Times New Roman"/>
          <w:sz w:val="24"/>
          <w:szCs w:val="24"/>
        </w:rPr>
        <w:t xml:space="preserve">3. Study the grammar for chapters 54-56 for next week’s test on Unit X. </w:t>
      </w:r>
    </w:p>
    <w:p w14:paraId="75649B4E" w14:textId="77777777" w:rsidR="00D320C7" w:rsidRDefault="00D320C7" w:rsidP="00E0089B">
      <w:pPr>
        <w:spacing w:after="0"/>
        <w:rPr>
          <w:rFonts w:ascii="Times New Roman" w:hAnsi="Times New Roman" w:cs="Times New Roman"/>
          <w:sz w:val="24"/>
          <w:szCs w:val="24"/>
        </w:rPr>
      </w:pPr>
    </w:p>
    <w:p w14:paraId="2A288DD7" w14:textId="77777777" w:rsidR="00E0089B" w:rsidRPr="00AF6710" w:rsidRDefault="00E0089B" w:rsidP="00E0089B">
      <w:pPr>
        <w:spacing w:after="0"/>
        <w:rPr>
          <w:rFonts w:ascii="Times New Roman" w:hAnsi="Times New Roman" w:cs="Times New Roman"/>
          <w:b/>
          <w:bCs/>
          <w:sz w:val="28"/>
          <w:szCs w:val="28"/>
        </w:rPr>
      </w:pPr>
      <w:r w:rsidRPr="00AF6710">
        <w:rPr>
          <w:rFonts w:ascii="Times New Roman" w:hAnsi="Times New Roman" w:cs="Times New Roman"/>
          <w:b/>
          <w:bCs/>
          <w:sz w:val="28"/>
          <w:szCs w:val="28"/>
        </w:rPr>
        <w:t>High School American History</w:t>
      </w:r>
    </w:p>
    <w:p w14:paraId="70D62E05"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Student of the Week:</w:t>
      </w:r>
    </w:p>
    <w:p w14:paraId="63B06981" w14:textId="77777777" w:rsidR="00E0089B" w:rsidRPr="00AF6710" w:rsidRDefault="00E0089B" w:rsidP="00E0089B">
      <w:pPr>
        <w:spacing w:after="0"/>
        <w:rPr>
          <w:rFonts w:ascii="Times New Roman" w:hAnsi="Times New Roman" w:cs="Times New Roman"/>
          <w:b/>
          <w:bCs/>
          <w:sz w:val="24"/>
          <w:szCs w:val="24"/>
        </w:rPr>
      </w:pPr>
    </w:p>
    <w:p w14:paraId="01CC6517"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 xml:space="preserve">History </w:t>
      </w:r>
    </w:p>
    <w:p w14:paraId="1616E6E6" w14:textId="1A2ED7CC" w:rsidR="001710E1" w:rsidRDefault="003026B5" w:rsidP="00E0089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Students discussed </w:t>
      </w:r>
      <w:r w:rsidR="001209A7">
        <w:rPr>
          <w:rFonts w:ascii="Times New Roman" w:eastAsia="Times New Roman" w:hAnsi="Times New Roman" w:cs="Times New Roman"/>
          <w:bCs/>
          <w:sz w:val="24"/>
          <w:szCs w:val="24"/>
        </w:rPr>
        <w:t>the atomic bombs and the end of World War II in the Pacific</w:t>
      </w:r>
      <w:r w:rsidR="00D27FFA">
        <w:rPr>
          <w:rFonts w:ascii="Times New Roman" w:eastAsia="Times New Roman" w:hAnsi="Times New Roman" w:cs="Times New Roman"/>
          <w:bCs/>
          <w:sz w:val="24"/>
          <w:szCs w:val="24"/>
        </w:rPr>
        <w:t xml:space="preserve"> and began learning about the Civil Rights Movement. </w:t>
      </w:r>
    </w:p>
    <w:p w14:paraId="2E313684" w14:textId="77777777" w:rsidR="00050FED" w:rsidRPr="001710E1" w:rsidRDefault="00050FED" w:rsidP="00E0089B">
      <w:pPr>
        <w:spacing w:after="0" w:line="240" w:lineRule="auto"/>
        <w:rPr>
          <w:rFonts w:ascii="Times New Roman" w:eastAsia="Times New Roman" w:hAnsi="Times New Roman" w:cs="Times New Roman"/>
          <w:bCs/>
          <w:sz w:val="24"/>
          <w:szCs w:val="24"/>
        </w:rPr>
      </w:pPr>
    </w:p>
    <w:p w14:paraId="3EFCC177" w14:textId="77777777" w:rsidR="002C015E" w:rsidRPr="00B662C0" w:rsidRDefault="002C015E" w:rsidP="002C015E">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31B4E23C" w14:textId="5D6BF5CA" w:rsidR="00FB7886" w:rsidRPr="00C149CD" w:rsidRDefault="001710E1" w:rsidP="00E0089B">
      <w:pPr>
        <w:spacing w:after="0" w:line="240" w:lineRule="auto"/>
        <w:rPr>
          <w:rFonts w:ascii="Times New Roman" w:eastAsia="Times New Roman" w:hAnsi="Times New Roman" w:cs="Times New Roman"/>
          <w:bCs/>
          <w:sz w:val="24"/>
          <w:szCs w:val="24"/>
        </w:rPr>
      </w:pPr>
      <w:r w:rsidRPr="001710E1">
        <w:rPr>
          <w:rFonts w:ascii="Times New Roman" w:eastAsia="Times New Roman" w:hAnsi="Times New Roman" w:cs="Times New Roman"/>
          <w:bCs/>
          <w:sz w:val="24"/>
          <w:szCs w:val="24"/>
        </w:rPr>
        <w:t xml:space="preserve">Students </w:t>
      </w:r>
      <w:r w:rsidR="003026B5">
        <w:rPr>
          <w:rFonts w:ascii="Times New Roman" w:eastAsia="Times New Roman" w:hAnsi="Times New Roman" w:cs="Times New Roman"/>
          <w:bCs/>
          <w:sz w:val="24"/>
          <w:szCs w:val="24"/>
        </w:rPr>
        <w:t xml:space="preserve">had a Socratic discussion and wrote a reflection piece. </w:t>
      </w:r>
      <w:r w:rsidR="00D27FFA">
        <w:rPr>
          <w:rFonts w:ascii="Times New Roman" w:eastAsia="Times New Roman" w:hAnsi="Times New Roman" w:cs="Times New Roman"/>
          <w:bCs/>
          <w:sz w:val="24"/>
          <w:szCs w:val="24"/>
        </w:rPr>
        <w:t xml:space="preserve">Students read part of a Supreme Court decision and watched President Kennedy’s speech and discussed it. </w:t>
      </w:r>
    </w:p>
    <w:p w14:paraId="6042675C" w14:textId="77777777" w:rsidR="00FB7886" w:rsidRDefault="00FB7886" w:rsidP="00E0089B">
      <w:pPr>
        <w:spacing w:after="0" w:line="240" w:lineRule="auto"/>
        <w:rPr>
          <w:rFonts w:ascii="Times New Roman" w:eastAsia="Times New Roman" w:hAnsi="Times New Roman" w:cs="Times New Roman"/>
          <w:b/>
          <w:sz w:val="24"/>
          <w:szCs w:val="24"/>
        </w:rPr>
      </w:pPr>
    </w:p>
    <w:p w14:paraId="4AC7AE13" w14:textId="0357F443" w:rsidR="00E0089B" w:rsidRPr="006B1E07" w:rsidRDefault="00E0089B" w:rsidP="00E0089B">
      <w:pPr>
        <w:spacing w:after="0" w:line="240" w:lineRule="auto"/>
        <w:rPr>
          <w:rFonts w:ascii="Times New Roman" w:eastAsia="Times New Roman" w:hAnsi="Times New Roman" w:cs="Times New Roman"/>
          <w:b/>
          <w:sz w:val="24"/>
          <w:szCs w:val="24"/>
        </w:rPr>
      </w:pPr>
      <w:r w:rsidRPr="006B1E07">
        <w:rPr>
          <w:rFonts w:ascii="Times New Roman" w:eastAsia="Times New Roman" w:hAnsi="Times New Roman" w:cs="Times New Roman"/>
          <w:b/>
          <w:sz w:val="24"/>
          <w:szCs w:val="24"/>
        </w:rPr>
        <w:t>Homework</w:t>
      </w:r>
    </w:p>
    <w:p w14:paraId="2DF1352D" w14:textId="77777777" w:rsidR="00D27FFA" w:rsidRPr="00D27FFA" w:rsidRDefault="00D27FFA" w:rsidP="00D27FFA">
      <w:pPr>
        <w:spacing w:after="0"/>
        <w:rPr>
          <w:rFonts w:ascii="Times New Roman" w:eastAsia="Times" w:hAnsi="Times New Roman" w:cs="Times New Roman"/>
          <w:bCs/>
          <w:sz w:val="24"/>
          <w:szCs w:val="24"/>
        </w:rPr>
      </w:pPr>
      <w:r w:rsidRPr="00D27FFA">
        <w:rPr>
          <w:rFonts w:ascii="Times New Roman" w:eastAsia="Times" w:hAnsi="Times New Roman" w:cs="Times New Roman"/>
          <w:bCs/>
          <w:sz w:val="24"/>
          <w:szCs w:val="24"/>
        </w:rPr>
        <w:t>1. Answer the questions for the Socratic discussion in history and prepare for the Socratic discussion.</w:t>
      </w:r>
    </w:p>
    <w:p w14:paraId="1991D96A" w14:textId="77777777" w:rsidR="00D27FFA" w:rsidRPr="00D27FFA" w:rsidRDefault="00D27FFA" w:rsidP="00D27FFA">
      <w:pPr>
        <w:spacing w:after="0"/>
        <w:rPr>
          <w:rFonts w:ascii="Times New Roman" w:eastAsia="Times" w:hAnsi="Times New Roman" w:cs="Times New Roman"/>
          <w:bCs/>
          <w:sz w:val="24"/>
          <w:szCs w:val="24"/>
        </w:rPr>
      </w:pPr>
      <w:r w:rsidRPr="00D27FFA">
        <w:rPr>
          <w:rFonts w:ascii="Times New Roman" w:eastAsia="Times" w:hAnsi="Times New Roman" w:cs="Times New Roman"/>
          <w:bCs/>
          <w:sz w:val="24"/>
          <w:szCs w:val="24"/>
        </w:rPr>
        <w:t xml:space="preserve">2. Review chapter 18 and read chapter 19 of </w:t>
      </w:r>
      <w:r w:rsidRPr="00D27FFA">
        <w:rPr>
          <w:rFonts w:ascii="Times New Roman" w:eastAsia="Times" w:hAnsi="Times New Roman" w:cs="Times New Roman"/>
          <w:bCs/>
          <w:i/>
          <w:sz w:val="24"/>
          <w:szCs w:val="24"/>
        </w:rPr>
        <w:t>A Patriot’s History of the United States</w:t>
      </w:r>
      <w:r w:rsidRPr="00D27FFA">
        <w:rPr>
          <w:rFonts w:ascii="Times New Roman" w:eastAsia="Times" w:hAnsi="Times New Roman" w:cs="Times New Roman"/>
          <w:bCs/>
          <w:sz w:val="24"/>
          <w:szCs w:val="24"/>
        </w:rPr>
        <w:t xml:space="preserve">. </w:t>
      </w:r>
    </w:p>
    <w:p w14:paraId="0B4E77BA" w14:textId="77777777" w:rsidR="00D27FFA" w:rsidRPr="00D27FFA" w:rsidRDefault="00D27FFA" w:rsidP="00D27FFA">
      <w:pPr>
        <w:spacing w:after="0"/>
        <w:rPr>
          <w:rFonts w:ascii="Times New Roman" w:eastAsia="Times" w:hAnsi="Times New Roman" w:cs="Times New Roman"/>
          <w:bCs/>
          <w:sz w:val="24"/>
          <w:szCs w:val="24"/>
        </w:rPr>
      </w:pPr>
      <w:r w:rsidRPr="00D27FFA">
        <w:rPr>
          <w:rFonts w:ascii="Times New Roman" w:eastAsia="Times" w:hAnsi="Times New Roman" w:cs="Times New Roman"/>
          <w:bCs/>
          <w:sz w:val="24"/>
          <w:szCs w:val="24"/>
        </w:rPr>
        <w:t xml:space="preserve">3. Watch and listen to Dr. Martin Luther King, Jr.’s </w:t>
      </w:r>
      <w:r w:rsidRPr="00D27FFA">
        <w:rPr>
          <w:rFonts w:ascii="Times New Roman" w:eastAsia="Times" w:hAnsi="Times New Roman" w:cs="Times New Roman"/>
          <w:bCs/>
          <w:i/>
          <w:sz w:val="24"/>
          <w:szCs w:val="24"/>
        </w:rPr>
        <w:t>I Have a Dream Speech</w:t>
      </w:r>
      <w:r w:rsidRPr="00D27FFA">
        <w:rPr>
          <w:rFonts w:ascii="Times New Roman" w:eastAsia="Times" w:hAnsi="Times New Roman" w:cs="Times New Roman"/>
          <w:bCs/>
          <w:sz w:val="24"/>
          <w:szCs w:val="24"/>
        </w:rPr>
        <w:t xml:space="preserve">, located here: </w:t>
      </w:r>
    </w:p>
    <w:p w14:paraId="707E6512" w14:textId="1428EA26" w:rsidR="003B7F98" w:rsidRPr="003B7F98" w:rsidRDefault="00D27FFA" w:rsidP="00D27FFA">
      <w:pPr>
        <w:spacing w:after="0"/>
        <w:rPr>
          <w:rFonts w:ascii="Times New Roman" w:eastAsia="Times" w:hAnsi="Times New Roman" w:cs="Times New Roman"/>
          <w:bCs/>
          <w:sz w:val="24"/>
          <w:szCs w:val="24"/>
        </w:rPr>
      </w:pPr>
      <w:hyperlink r:id="rId5" w:anchor="/" w:history="1">
        <w:r w:rsidRPr="00D27FFA">
          <w:rPr>
            <w:rFonts w:ascii="Times New Roman" w:eastAsia="Times" w:hAnsi="Times New Roman" w:cs="Times New Roman"/>
            <w:color w:val="0000FF"/>
            <w:sz w:val="24"/>
            <w:szCs w:val="24"/>
            <w:u w:val="single"/>
          </w:rPr>
          <w:t>https://www.classicalhistorian.com/free-primary-sources.html#/</w:t>
        </w:r>
      </w:hyperlink>
    </w:p>
    <w:p w14:paraId="1EFECC6A" w14:textId="77777777" w:rsidR="00050FED" w:rsidRDefault="00050FED" w:rsidP="00E0089B">
      <w:pPr>
        <w:spacing w:after="0"/>
        <w:rPr>
          <w:rFonts w:ascii="Times New Roman" w:hAnsi="Times New Roman" w:cs="Times New Roman"/>
          <w:sz w:val="24"/>
          <w:szCs w:val="24"/>
        </w:rPr>
      </w:pPr>
    </w:p>
    <w:p w14:paraId="42CCB285" w14:textId="77777777" w:rsidR="00E0089B" w:rsidRPr="006B1E07" w:rsidRDefault="00E0089B" w:rsidP="00E0089B">
      <w:pPr>
        <w:spacing w:after="0"/>
        <w:rPr>
          <w:rFonts w:ascii="Times New Roman" w:hAnsi="Times New Roman" w:cs="Times New Roman"/>
          <w:b/>
          <w:bCs/>
          <w:sz w:val="28"/>
          <w:szCs w:val="28"/>
        </w:rPr>
      </w:pPr>
      <w:r w:rsidRPr="006B1E07">
        <w:rPr>
          <w:rFonts w:ascii="Times New Roman" w:hAnsi="Times New Roman" w:cs="Times New Roman"/>
          <w:b/>
          <w:bCs/>
          <w:sz w:val="28"/>
          <w:szCs w:val="28"/>
        </w:rPr>
        <w:t>High School World History</w:t>
      </w:r>
    </w:p>
    <w:p w14:paraId="41E96B90" w14:textId="77777777" w:rsidR="00E0089B" w:rsidRPr="006B1E07"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Student of the Week:</w:t>
      </w:r>
    </w:p>
    <w:p w14:paraId="32D04596" w14:textId="77777777" w:rsidR="00E0089B" w:rsidRPr="006B1E07" w:rsidRDefault="00E0089B" w:rsidP="00E0089B">
      <w:pPr>
        <w:spacing w:after="0"/>
        <w:rPr>
          <w:rFonts w:ascii="Times New Roman" w:hAnsi="Times New Roman" w:cs="Times New Roman"/>
          <w:b/>
          <w:bCs/>
          <w:sz w:val="24"/>
          <w:szCs w:val="24"/>
        </w:rPr>
      </w:pPr>
    </w:p>
    <w:p w14:paraId="7B0A4FE6" w14:textId="77777777" w:rsidR="00E0089B"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History</w:t>
      </w:r>
    </w:p>
    <w:p w14:paraId="013B27DD" w14:textId="16E66ACB" w:rsidR="00EE426B" w:rsidRDefault="00EE426B"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7150E2">
        <w:rPr>
          <w:rFonts w:ascii="Times New Roman" w:hAnsi="Times New Roman" w:cs="Times New Roman"/>
          <w:sz w:val="24"/>
          <w:szCs w:val="24"/>
        </w:rPr>
        <w:t>discussed</w:t>
      </w:r>
      <w:r w:rsidR="00DD1CEE">
        <w:rPr>
          <w:rFonts w:ascii="Times New Roman" w:hAnsi="Times New Roman" w:cs="Times New Roman"/>
          <w:sz w:val="24"/>
          <w:szCs w:val="24"/>
        </w:rPr>
        <w:t xml:space="preserve"> </w:t>
      </w:r>
      <w:r w:rsidR="002E3EDD">
        <w:rPr>
          <w:rFonts w:ascii="Times New Roman" w:hAnsi="Times New Roman" w:cs="Times New Roman"/>
          <w:sz w:val="24"/>
          <w:szCs w:val="24"/>
        </w:rPr>
        <w:t>totalitarianism in the 1930s</w:t>
      </w:r>
      <w:r w:rsidR="00D27FFA">
        <w:rPr>
          <w:rFonts w:ascii="Times New Roman" w:hAnsi="Times New Roman" w:cs="Times New Roman"/>
          <w:sz w:val="24"/>
          <w:szCs w:val="24"/>
        </w:rPr>
        <w:t xml:space="preserve"> and began learning about the causes of World War II.</w:t>
      </w:r>
    </w:p>
    <w:p w14:paraId="1460EEDF" w14:textId="32B5BDB2" w:rsidR="007C19F2" w:rsidRPr="001710E1" w:rsidRDefault="001710E1"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1710E1">
        <w:rPr>
          <w:rFonts w:ascii="Times New Roman" w:hAnsi="Times New Roman" w:cs="Times New Roman"/>
          <w:b/>
          <w:bCs/>
          <w:sz w:val="24"/>
          <w:szCs w:val="24"/>
        </w:rPr>
        <w:t xml:space="preserve"> </w:t>
      </w:r>
    </w:p>
    <w:p w14:paraId="32FB3D22" w14:textId="0C397C44" w:rsidR="006F6E2C" w:rsidRDefault="007C19F2" w:rsidP="00E0089B">
      <w:pPr>
        <w:spacing w:after="0"/>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77960DBE" w14:textId="11254F9C" w:rsid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 xml:space="preserve">Students </w:t>
      </w:r>
      <w:r w:rsidR="00584EFB">
        <w:rPr>
          <w:rFonts w:ascii="Times New Roman" w:eastAsia="Times" w:hAnsi="Times New Roman" w:cs="Times New Roman"/>
          <w:sz w:val="24"/>
          <w:szCs w:val="24"/>
        </w:rPr>
        <w:t xml:space="preserve">had a Socratic discussion. They practiced writing in history. </w:t>
      </w:r>
      <w:r w:rsidR="00351102">
        <w:rPr>
          <w:rFonts w:ascii="Times New Roman" w:eastAsia="Times" w:hAnsi="Times New Roman" w:cs="Times New Roman"/>
          <w:sz w:val="24"/>
          <w:szCs w:val="24"/>
        </w:rPr>
        <w:t xml:space="preserve"> </w:t>
      </w:r>
      <w:r w:rsidR="00D66841">
        <w:rPr>
          <w:rFonts w:ascii="Times New Roman" w:eastAsia="Times" w:hAnsi="Times New Roman" w:cs="Times New Roman"/>
          <w:sz w:val="24"/>
          <w:szCs w:val="24"/>
        </w:rPr>
        <w:t xml:space="preserve"> </w:t>
      </w:r>
    </w:p>
    <w:p w14:paraId="54D794B9" w14:textId="789F4009" w:rsidR="00CC649F" w:rsidRPr="007150E2" w:rsidRDefault="00CC649F" w:rsidP="00CC649F">
      <w:pPr>
        <w:spacing w:after="0"/>
        <w:rPr>
          <w:rFonts w:ascii="Times New Roman" w:eastAsia="Times" w:hAnsi="Times New Roman" w:cs="Times New Roman"/>
          <w:sz w:val="24"/>
          <w:szCs w:val="24"/>
        </w:rPr>
      </w:pPr>
    </w:p>
    <w:p w14:paraId="4DD2D7E3" w14:textId="6003A8BE" w:rsidR="00CC649F" w:rsidRDefault="00E0089B" w:rsidP="00CC649F">
      <w:pPr>
        <w:spacing w:after="0"/>
        <w:rPr>
          <w:rFonts w:ascii="Times New Roman" w:eastAsia="Times New Roman" w:hAnsi="Times New Roman" w:cs="Times New Roman"/>
          <w:sz w:val="24"/>
          <w:szCs w:val="24"/>
        </w:rPr>
      </w:pPr>
      <w:r w:rsidRPr="001A2D82">
        <w:rPr>
          <w:rFonts w:ascii="Times New Roman" w:eastAsia="Times" w:hAnsi="Times New Roman" w:cs="Times New Roman"/>
          <w:b/>
          <w:bCs/>
          <w:sz w:val="24"/>
          <w:szCs w:val="24"/>
        </w:rPr>
        <w:t>Homework</w:t>
      </w:r>
      <w:r w:rsidR="001710E1" w:rsidRPr="001710E1">
        <w:rPr>
          <w:rFonts w:ascii="Times New Roman" w:eastAsia="Times New Roman" w:hAnsi="Times New Roman" w:cs="Times New Roman"/>
          <w:sz w:val="24"/>
          <w:szCs w:val="24"/>
        </w:rPr>
        <w:t xml:space="preserve"> </w:t>
      </w:r>
    </w:p>
    <w:p w14:paraId="55D0996B" w14:textId="77777777" w:rsidR="002F2720" w:rsidRPr="002F2720" w:rsidRDefault="002F2720" w:rsidP="002F2720">
      <w:pPr>
        <w:widowControl w:val="0"/>
        <w:numPr>
          <w:ilvl w:val="0"/>
          <w:numId w:val="5"/>
        </w:numPr>
        <w:spacing w:after="0" w:line="240" w:lineRule="auto"/>
        <w:jc w:val="both"/>
        <w:rPr>
          <w:rFonts w:ascii="Times New Roman" w:eastAsia="Times New Roman" w:hAnsi="Times New Roman"/>
          <w:spacing w:val="-1"/>
          <w:sz w:val="24"/>
          <w:szCs w:val="24"/>
        </w:rPr>
      </w:pPr>
      <w:r w:rsidRPr="002F2720">
        <w:rPr>
          <w:rFonts w:ascii="Times New Roman" w:eastAsia="Times New Roman" w:hAnsi="Times New Roman"/>
          <w:spacing w:val="-1"/>
          <w:sz w:val="24"/>
          <w:szCs w:val="24"/>
        </w:rPr>
        <w:t>Read pages 475-479 in Western Civilization.</w:t>
      </w:r>
    </w:p>
    <w:p w14:paraId="3E9A7D8E" w14:textId="77777777" w:rsidR="002F2720" w:rsidRPr="002F2720" w:rsidRDefault="002F2720" w:rsidP="002F2720">
      <w:pPr>
        <w:spacing w:after="0" w:line="240" w:lineRule="auto"/>
        <w:ind w:left="360"/>
        <w:jc w:val="both"/>
        <w:rPr>
          <w:rFonts w:ascii="Times New Roman" w:eastAsia="Times New Roman" w:hAnsi="Times New Roman" w:cs="Times New Roman"/>
          <w:spacing w:val="-1"/>
          <w:sz w:val="24"/>
          <w:szCs w:val="24"/>
        </w:rPr>
      </w:pPr>
      <w:r w:rsidRPr="002F2720">
        <w:rPr>
          <w:rFonts w:ascii="Times New Roman" w:eastAsia="Times New Roman" w:hAnsi="Times New Roman" w:cs="Times New Roman"/>
          <w:spacing w:val="-1"/>
          <w:sz w:val="24"/>
          <w:szCs w:val="24"/>
        </w:rPr>
        <w:lastRenderedPageBreak/>
        <w:t xml:space="preserve">2.   Complete the Socratic discussion. </w:t>
      </w:r>
    </w:p>
    <w:p w14:paraId="46C280FF" w14:textId="77777777" w:rsidR="0033477E" w:rsidRDefault="0033477E" w:rsidP="00E0089B">
      <w:pPr>
        <w:spacing w:after="0"/>
        <w:rPr>
          <w:rFonts w:ascii="Times New Roman" w:hAnsi="Times New Roman" w:cs="Times New Roman"/>
          <w:b/>
          <w:bCs/>
          <w:sz w:val="28"/>
          <w:szCs w:val="28"/>
        </w:rPr>
      </w:pPr>
    </w:p>
    <w:p w14:paraId="3FCEF2B3" w14:textId="76874127" w:rsidR="00E0089B" w:rsidRPr="001A2D82" w:rsidRDefault="00E0089B" w:rsidP="00E0089B">
      <w:pPr>
        <w:spacing w:after="0"/>
        <w:rPr>
          <w:rFonts w:ascii="Times New Roman" w:hAnsi="Times New Roman" w:cs="Times New Roman"/>
          <w:b/>
          <w:bCs/>
          <w:sz w:val="28"/>
          <w:szCs w:val="28"/>
        </w:rPr>
      </w:pPr>
      <w:r w:rsidRPr="001A2D82">
        <w:rPr>
          <w:rFonts w:ascii="Times New Roman" w:hAnsi="Times New Roman" w:cs="Times New Roman"/>
          <w:b/>
          <w:bCs/>
          <w:sz w:val="28"/>
          <w:szCs w:val="28"/>
        </w:rPr>
        <w:t>Government and Economics</w:t>
      </w:r>
    </w:p>
    <w:p w14:paraId="01419B3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 xml:space="preserve">Student of the Week: </w:t>
      </w:r>
    </w:p>
    <w:p w14:paraId="4CEC4CD2" w14:textId="77777777" w:rsidR="00E0089B" w:rsidRPr="001A2D82" w:rsidRDefault="00E0089B" w:rsidP="00E0089B">
      <w:pPr>
        <w:spacing w:after="0"/>
        <w:rPr>
          <w:rFonts w:ascii="Times New Roman" w:hAnsi="Times New Roman" w:cs="Times New Roman"/>
          <w:b/>
          <w:bCs/>
          <w:sz w:val="24"/>
          <w:szCs w:val="24"/>
        </w:rPr>
      </w:pPr>
    </w:p>
    <w:p w14:paraId="204BE4D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Academics</w:t>
      </w:r>
    </w:p>
    <w:p w14:paraId="4FF519BF" w14:textId="3BCDD7E5" w:rsidR="00C3668A" w:rsidRDefault="0020078C" w:rsidP="00F0476C">
      <w:pPr>
        <w:spacing w:after="0" w:line="240" w:lineRule="auto"/>
        <w:rPr>
          <w:rFonts w:ascii="Times New Roman" w:hAnsi="Times New Roman" w:cs="Times New Roman"/>
          <w:sz w:val="24"/>
          <w:szCs w:val="24"/>
        </w:rPr>
      </w:pPr>
      <w:r>
        <w:rPr>
          <w:rFonts w:ascii="Times New Roman" w:hAnsi="Times New Roman" w:cs="Times New Roman"/>
          <w:sz w:val="24"/>
          <w:szCs w:val="24"/>
        </w:rPr>
        <w:t>After reviewing the homework</w:t>
      </w:r>
      <w:r w:rsidR="00F5595C">
        <w:rPr>
          <w:rFonts w:ascii="Times New Roman" w:hAnsi="Times New Roman" w:cs="Times New Roman"/>
          <w:sz w:val="24"/>
          <w:szCs w:val="24"/>
        </w:rPr>
        <w:t xml:space="preserve"> and having a Socratic discussion on</w:t>
      </w:r>
      <w:r w:rsidR="002E3EDD">
        <w:rPr>
          <w:rFonts w:ascii="Times New Roman" w:hAnsi="Times New Roman" w:cs="Times New Roman"/>
          <w:sz w:val="24"/>
          <w:szCs w:val="24"/>
        </w:rPr>
        <w:t xml:space="preserve"> </w:t>
      </w:r>
      <w:r w:rsidR="00F9495B">
        <w:rPr>
          <w:rFonts w:ascii="Times New Roman" w:hAnsi="Times New Roman" w:cs="Times New Roman"/>
          <w:sz w:val="24"/>
          <w:szCs w:val="24"/>
        </w:rPr>
        <w:t xml:space="preserve">price controls students began learning about sales and income tax. </w:t>
      </w:r>
      <w:r w:rsidR="002E3EDD">
        <w:rPr>
          <w:rFonts w:ascii="Times New Roman" w:hAnsi="Times New Roman" w:cs="Times New Roman"/>
          <w:sz w:val="24"/>
          <w:szCs w:val="24"/>
        </w:rPr>
        <w:t xml:space="preserve"> </w:t>
      </w:r>
    </w:p>
    <w:p w14:paraId="07983956" w14:textId="77777777" w:rsidR="00F0476C" w:rsidRDefault="00F0476C" w:rsidP="00E0089B">
      <w:pPr>
        <w:spacing w:after="0" w:line="240" w:lineRule="auto"/>
        <w:rPr>
          <w:rFonts w:ascii="Times New Roman" w:hAnsi="Times New Roman" w:cs="Times New Roman"/>
          <w:sz w:val="24"/>
          <w:szCs w:val="24"/>
        </w:rPr>
      </w:pPr>
    </w:p>
    <w:p w14:paraId="6A76E314" w14:textId="2C532C62" w:rsidR="00882707" w:rsidRPr="00882707" w:rsidRDefault="00E0089B" w:rsidP="00882707">
      <w:pPr>
        <w:spacing w:after="0" w:line="240" w:lineRule="auto"/>
        <w:rPr>
          <w:rStyle w:val="Strong"/>
          <w:rFonts w:ascii="Times New Roman" w:eastAsia="Times New Roman" w:hAnsi="Times New Roman" w:cs="Times New Roman"/>
          <w:bCs w:val="0"/>
          <w:sz w:val="24"/>
          <w:szCs w:val="24"/>
        </w:rPr>
      </w:pPr>
      <w:r w:rsidRPr="00C42013">
        <w:rPr>
          <w:rFonts w:ascii="Times New Roman" w:eastAsia="Times New Roman" w:hAnsi="Times New Roman" w:cs="Times New Roman"/>
          <w:b/>
          <w:sz w:val="24"/>
          <w:szCs w:val="24"/>
        </w:rPr>
        <w:t>Homework</w:t>
      </w:r>
    </w:p>
    <w:p w14:paraId="53523E2E" w14:textId="77777777" w:rsidR="00F9495B" w:rsidRPr="00F9495B" w:rsidRDefault="00F9495B" w:rsidP="00F9495B">
      <w:pPr>
        <w:tabs>
          <w:tab w:val="left" w:pos="5995"/>
        </w:tabs>
        <w:spacing w:after="0" w:line="240" w:lineRule="auto"/>
        <w:rPr>
          <w:rFonts w:ascii="Times" w:eastAsia="Times" w:hAnsi="Times" w:cs="Times New Roman"/>
          <w:sz w:val="24"/>
          <w:szCs w:val="20"/>
        </w:rPr>
      </w:pPr>
      <w:r w:rsidRPr="00F9495B">
        <w:rPr>
          <w:rFonts w:ascii="Times" w:eastAsia="Times" w:hAnsi="Times" w:cs="Times New Roman"/>
          <w:sz w:val="24"/>
          <w:szCs w:val="20"/>
        </w:rPr>
        <w:t xml:space="preserve">1. Read lessons 18 and 19 </w:t>
      </w:r>
      <w:r w:rsidRPr="00F9495B">
        <w:rPr>
          <w:rFonts w:ascii="Times" w:eastAsia="Times" w:hAnsi="Times" w:cs="Times New Roman"/>
          <w:i/>
          <w:sz w:val="24"/>
          <w:szCs w:val="20"/>
        </w:rPr>
        <w:t xml:space="preserve">Lessons for the Young Economist </w:t>
      </w:r>
      <w:r w:rsidRPr="00F9495B">
        <w:rPr>
          <w:rFonts w:ascii="Times" w:eastAsia="Times" w:hAnsi="Times" w:cs="Times New Roman"/>
          <w:sz w:val="24"/>
          <w:szCs w:val="20"/>
        </w:rPr>
        <w:t xml:space="preserve">and answer the study questions for both lessons. </w:t>
      </w:r>
    </w:p>
    <w:p w14:paraId="1528490C" w14:textId="77777777" w:rsidR="00F9495B" w:rsidRPr="00F9495B" w:rsidRDefault="00F9495B" w:rsidP="00F9495B">
      <w:pPr>
        <w:tabs>
          <w:tab w:val="left" w:pos="5995"/>
        </w:tabs>
        <w:spacing w:after="0" w:line="240" w:lineRule="auto"/>
        <w:rPr>
          <w:rFonts w:ascii="Times" w:eastAsia="Times" w:hAnsi="Times" w:cs="Times New Roman"/>
          <w:sz w:val="24"/>
          <w:szCs w:val="20"/>
        </w:rPr>
      </w:pPr>
      <w:r w:rsidRPr="00F9495B">
        <w:rPr>
          <w:rFonts w:ascii="Times" w:eastAsia="Times" w:hAnsi="Times" w:cs="Times New Roman"/>
          <w:sz w:val="24"/>
          <w:szCs w:val="20"/>
        </w:rPr>
        <w:t xml:space="preserve">2. Answer the study questions for lessons 18 and 19. </w:t>
      </w:r>
    </w:p>
    <w:p w14:paraId="45871F23" w14:textId="77777777" w:rsidR="00F9495B" w:rsidRPr="00F9495B" w:rsidRDefault="00F9495B" w:rsidP="00F9495B">
      <w:pPr>
        <w:tabs>
          <w:tab w:val="left" w:pos="5995"/>
        </w:tabs>
        <w:spacing w:after="0" w:line="240" w:lineRule="auto"/>
        <w:rPr>
          <w:rFonts w:ascii="Times" w:eastAsia="Times" w:hAnsi="Times" w:cs="Times New Roman"/>
          <w:sz w:val="24"/>
          <w:szCs w:val="20"/>
        </w:rPr>
      </w:pPr>
      <w:r w:rsidRPr="00F9495B">
        <w:rPr>
          <w:rFonts w:ascii="Times" w:eastAsia="Times" w:hAnsi="Times" w:cs="Times New Roman"/>
          <w:sz w:val="24"/>
          <w:szCs w:val="20"/>
        </w:rPr>
        <w:t xml:space="preserve">3. Go to prageru.com and watch 2-3 videos regarding the economy. Come to class ready to discuss what these videos discussed, and give your opinion on each of them. </w:t>
      </w:r>
    </w:p>
    <w:p w14:paraId="435EE215" w14:textId="1CD987D4" w:rsidR="00891296" w:rsidRPr="00891296" w:rsidRDefault="00891296" w:rsidP="00C3668A">
      <w:pPr>
        <w:pStyle w:val="Footer"/>
        <w:rPr>
          <w:rStyle w:val="Strong"/>
          <w:rFonts w:ascii="Times New Roman" w:hAnsi="Times New Roman"/>
          <w:b w:val="0"/>
          <w:bCs w:val="0"/>
          <w:szCs w:val="24"/>
        </w:rPr>
      </w:pPr>
      <w:bookmarkStart w:id="0" w:name="_GoBack"/>
      <w:bookmarkEnd w:id="0"/>
    </w:p>
    <w:p w14:paraId="159CD902" w14:textId="77777777" w:rsidR="00891296" w:rsidRPr="00891296" w:rsidRDefault="00891296" w:rsidP="00882707">
      <w:pPr>
        <w:pStyle w:val="Footer"/>
        <w:rPr>
          <w:rStyle w:val="Strong"/>
          <w:rFonts w:ascii="Times New Roman" w:hAnsi="Times New Roman"/>
          <w:b w:val="0"/>
          <w:bCs w:val="0"/>
          <w:szCs w:val="24"/>
        </w:rPr>
      </w:pPr>
    </w:p>
    <w:p w14:paraId="5B903A12" w14:textId="682CF951" w:rsidR="005042E8" w:rsidRPr="00882707" w:rsidRDefault="005042E8" w:rsidP="00882707">
      <w:pPr>
        <w:pStyle w:val="Footer"/>
        <w:rPr>
          <w:rStyle w:val="Strong"/>
          <w:rFonts w:ascii="Times New Roman" w:hAnsi="Times New Roman"/>
          <w:b w:val="0"/>
          <w:bCs w:val="0"/>
          <w:szCs w:val="24"/>
        </w:rPr>
      </w:pPr>
    </w:p>
    <w:p w14:paraId="2489BB48" w14:textId="7DCCD2CD" w:rsidR="00744C19" w:rsidRPr="005042E8" w:rsidRDefault="00744C19" w:rsidP="008D3204">
      <w:pPr>
        <w:pStyle w:val="Footer"/>
        <w:rPr>
          <w:rStyle w:val="Strong"/>
          <w:rFonts w:ascii="Times New Roman" w:hAnsi="Times New Roman"/>
          <w:b w:val="0"/>
          <w:bCs w:val="0"/>
          <w:szCs w:val="24"/>
        </w:rPr>
      </w:pPr>
    </w:p>
    <w:p w14:paraId="3FCE2675" w14:textId="5DD03E4A" w:rsidR="00F0476C" w:rsidRPr="005042E8" w:rsidRDefault="00F0476C" w:rsidP="00744C19">
      <w:pPr>
        <w:pStyle w:val="Footer"/>
        <w:rPr>
          <w:rStyle w:val="Strong"/>
          <w:rFonts w:ascii="Times New Roman" w:hAnsi="Times New Roman"/>
          <w:b w:val="0"/>
          <w:bCs w:val="0"/>
          <w:szCs w:val="24"/>
        </w:rPr>
      </w:pPr>
    </w:p>
    <w:p w14:paraId="2064AD67" w14:textId="1B487833" w:rsidR="00E0089B" w:rsidRPr="00F0476C" w:rsidRDefault="00E0089B" w:rsidP="00E0089B">
      <w:pPr>
        <w:spacing w:after="0"/>
        <w:rPr>
          <w:rFonts w:ascii="Times New Roman" w:hAnsi="Times New Roman" w:cs="Times New Roman"/>
          <w:sz w:val="24"/>
          <w:szCs w:val="24"/>
        </w:rPr>
      </w:pPr>
    </w:p>
    <w:p w14:paraId="4637EE81" w14:textId="77777777" w:rsidR="001F2197" w:rsidRPr="00AF6710" w:rsidRDefault="001F2197" w:rsidP="00E0089B">
      <w:pPr>
        <w:spacing w:after="0"/>
        <w:rPr>
          <w:rFonts w:ascii="Times New Roman" w:hAnsi="Times New Roman" w:cs="Times New Roman"/>
          <w:sz w:val="24"/>
          <w:szCs w:val="24"/>
        </w:rPr>
      </w:pPr>
    </w:p>
    <w:p w14:paraId="64FCC916" w14:textId="77777777" w:rsidR="00E0089B" w:rsidRDefault="00E0089B" w:rsidP="007946CC">
      <w:pPr>
        <w:spacing w:after="0"/>
        <w:rPr>
          <w:rFonts w:ascii="Times New Roman" w:hAnsi="Times New Roman" w:cs="Times New Roman"/>
          <w:sz w:val="24"/>
          <w:szCs w:val="24"/>
        </w:rPr>
      </w:pPr>
    </w:p>
    <w:p w14:paraId="372DBE78" w14:textId="77777777" w:rsidR="007946CC" w:rsidRDefault="007946CC"/>
    <w:sectPr w:rsidR="0079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23D"/>
    <w:multiLevelType w:val="hybridMultilevel"/>
    <w:tmpl w:val="553AE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01C5E"/>
    <w:multiLevelType w:val="hybridMultilevel"/>
    <w:tmpl w:val="76344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F09F9"/>
    <w:multiLevelType w:val="hybridMultilevel"/>
    <w:tmpl w:val="4432A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82DD8"/>
    <w:multiLevelType w:val="hybridMultilevel"/>
    <w:tmpl w:val="1D9675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55770F"/>
    <w:multiLevelType w:val="hybridMultilevel"/>
    <w:tmpl w:val="6F26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CC"/>
    <w:rsid w:val="00017352"/>
    <w:rsid w:val="00050FED"/>
    <w:rsid w:val="00051939"/>
    <w:rsid w:val="0005218C"/>
    <w:rsid w:val="00053130"/>
    <w:rsid w:val="000571A6"/>
    <w:rsid w:val="000701F8"/>
    <w:rsid w:val="00095BAB"/>
    <w:rsid w:val="000A0125"/>
    <w:rsid w:val="000A53BF"/>
    <w:rsid w:val="000B3973"/>
    <w:rsid w:val="000C5B93"/>
    <w:rsid w:val="000E4579"/>
    <w:rsid w:val="000E7BE8"/>
    <w:rsid w:val="000F4D0C"/>
    <w:rsid w:val="00103760"/>
    <w:rsid w:val="001209A7"/>
    <w:rsid w:val="001475B6"/>
    <w:rsid w:val="001710E1"/>
    <w:rsid w:val="001806A0"/>
    <w:rsid w:val="001840C6"/>
    <w:rsid w:val="00196A84"/>
    <w:rsid w:val="001B0BC5"/>
    <w:rsid w:val="001B2A1B"/>
    <w:rsid w:val="001C67CE"/>
    <w:rsid w:val="001F2197"/>
    <w:rsid w:val="0020078C"/>
    <w:rsid w:val="00203783"/>
    <w:rsid w:val="0021138F"/>
    <w:rsid w:val="00230187"/>
    <w:rsid w:val="00232D68"/>
    <w:rsid w:val="002529DD"/>
    <w:rsid w:val="00272C46"/>
    <w:rsid w:val="00282181"/>
    <w:rsid w:val="002965AB"/>
    <w:rsid w:val="00297A3C"/>
    <w:rsid w:val="002A036C"/>
    <w:rsid w:val="002B3F33"/>
    <w:rsid w:val="002B694A"/>
    <w:rsid w:val="002C015E"/>
    <w:rsid w:val="002C25C0"/>
    <w:rsid w:val="002C32F0"/>
    <w:rsid w:val="002D1850"/>
    <w:rsid w:val="002D51EA"/>
    <w:rsid w:val="002E1A09"/>
    <w:rsid w:val="002E3EDD"/>
    <w:rsid w:val="002E585A"/>
    <w:rsid w:val="002F2720"/>
    <w:rsid w:val="00301302"/>
    <w:rsid w:val="003026B5"/>
    <w:rsid w:val="00320F07"/>
    <w:rsid w:val="00325BED"/>
    <w:rsid w:val="0033477E"/>
    <w:rsid w:val="0034414B"/>
    <w:rsid w:val="003454F8"/>
    <w:rsid w:val="00351102"/>
    <w:rsid w:val="0035562B"/>
    <w:rsid w:val="00356689"/>
    <w:rsid w:val="00357496"/>
    <w:rsid w:val="00361F9E"/>
    <w:rsid w:val="00374F01"/>
    <w:rsid w:val="00377040"/>
    <w:rsid w:val="00382CBF"/>
    <w:rsid w:val="00390861"/>
    <w:rsid w:val="003A32B2"/>
    <w:rsid w:val="003B7F98"/>
    <w:rsid w:val="00400C08"/>
    <w:rsid w:val="00401241"/>
    <w:rsid w:val="00402D64"/>
    <w:rsid w:val="00403DDB"/>
    <w:rsid w:val="00407B82"/>
    <w:rsid w:val="00410997"/>
    <w:rsid w:val="00427526"/>
    <w:rsid w:val="00450108"/>
    <w:rsid w:val="00454289"/>
    <w:rsid w:val="00455727"/>
    <w:rsid w:val="004557DB"/>
    <w:rsid w:val="00465737"/>
    <w:rsid w:val="004833EC"/>
    <w:rsid w:val="00487791"/>
    <w:rsid w:val="0049636A"/>
    <w:rsid w:val="004A6EA0"/>
    <w:rsid w:val="004B17D0"/>
    <w:rsid w:val="004D3549"/>
    <w:rsid w:val="004E6B45"/>
    <w:rsid w:val="004F093F"/>
    <w:rsid w:val="004F0C6B"/>
    <w:rsid w:val="004F1217"/>
    <w:rsid w:val="004F2B82"/>
    <w:rsid w:val="00501755"/>
    <w:rsid w:val="00502C6F"/>
    <w:rsid w:val="005042E8"/>
    <w:rsid w:val="00522F1F"/>
    <w:rsid w:val="00532DC8"/>
    <w:rsid w:val="005501B8"/>
    <w:rsid w:val="00584EFB"/>
    <w:rsid w:val="005933E9"/>
    <w:rsid w:val="0059489E"/>
    <w:rsid w:val="005A6839"/>
    <w:rsid w:val="005A7045"/>
    <w:rsid w:val="005B03A7"/>
    <w:rsid w:val="005B0CB6"/>
    <w:rsid w:val="005C65A4"/>
    <w:rsid w:val="005D078B"/>
    <w:rsid w:val="005D4D86"/>
    <w:rsid w:val="005F35CF"/>
    <w:rsid w:val="005F5491"/>
    <w:rsid w:val="0060144D"/>
    <w:rsid w:val="006402A3"/>
    <w:rsid w:val="00667A8E"/>
    <w:rsid w:val="00685596"/>
    <w:rsid w:val="006B259B"/>
    <w:rsid w:val="006E244C"/>
    <w:rsid w:val="006F29FB"/>
    <w:rsid w:val="006F6E2C"/>
    <w:rsid w:val="0070480E"/>
    <w:rsid w:val="00713CC7"/>
    <w:rsid w:val="007150E2"/>
    <w:rsid w:val="007342AA"/>
    <w:rsid w:val="00742B8F"/>
    <w:rsid w:val="00743953"/>
    <w:rsid w:val="0074494D"/>
    <w:rsid w:val="00744C19"/>
    <w:rsid w:val="00753A81"/>
    <w:rsid w:val="00763AF2"/>
    <w:rsid w:val="00783789"/>
    <w:rsid w:val="00787548"/>
    <w:rsid w:val="007946CC"/>
    <w:rsid w:val="007C19F2"/>
    <w:rsid w:val="007F2EF7"/>
    <w:rsid w:val="00820BA5"/>
    <w:rsid w:val="008322F0"/>
    <w:rsid w:val="00850AB6"/>
    <w:rsid w:val="00861CB2"/>
    <w:rsid w:val="0088184C"/>
    <w:rsid w:val="00882707"/>
    <w:rsid w:val="00891296"/>
    <w:rsid w:val="00892B1A"/>
    <w:rsid w:val="008A012F"/>
    <w:rsid w:val="008A1B2E"/>
    <w:rsid w:val="008B0775"/>
    <w:rsid w:val="008C2926"/>
    <w:rsid w:val="008D3204"/>
    <w:rsid w:val="008E61A6"/>
    <w:rsid w:val="008F795E"/>
    <w:rsid w:val="009168BA"/>
    <w:rsid w:val="00967630"/>
    <w:rsid w:val="00971691"/>
    <w:rsid w:val="00987197"/>
    <w:rsid w:val="009A35F6"/>
    <w:rsid w:val="009A39A8"/>
    <w:rsid w:val="009B66EF"/>
    <w:rsid w:val="009B6EF5"/>
    <w:rsid w:val="009B7FCC"/>
    <w:rsid w:val="00A1509C"/>
    <w:rsid w:val="00A209A1"/>
    <w:rsid w:val="00A23509"/>
    <w:rsid w:val="00A61136"/>
    <w:rsid w:val="00A73A36"/>
    <w:rsid w:val="00A916C6"/>
    <w:rsid w:val="00AA1059"/>
    <w:rsid w:val="00AA1DDC"/>
    <w:rsid w:val="00AB4394"/>
    <w:rsid w:val="00AC0AF1"/>
    <w:rsid w:val="00AC1E9A"/>
    <w:rsid w:val="00AD1C7E"/>
    <w:rsid w:val="00AE182D"/>
    <w:rsid w:val="00AE5905"/>
    <w:rsid w:val="00B11343"/>
    <w:rsid w:val="00B138A7"/>
    <w:rsid w:val="00B200E6"/>
    <w:rsid w:val="00B34C0C"/>
    <w:rsid w:val="00B50D51"/>
    <w:rsid w:val="00B53D2F"/>
    <w:rsid w:val="00B662C0"/>
    <w:rsid w:val="00B66535"/>
    <w:rsid w:val="00B8373B"/>
    <w:rsid w:val="00B83B2F"/>
    <w:rsid w:val="00B8754C"/>
    <w:rsid w:val="00BB721A"/>
    <w:rsid w:val="00BD5302"/>
    <w:rsid w:val="00BE33E3"/>
    <w:rsid w:val="00BE765D"/>
    <w:rsid w:val="00C064F3"/>
    <w:rsid w:val="00C06ACD"/>
    <w:rsid w:val="00C149CD"/>
    <w:rsid w:val="00C3668A"/>
    <w:rsid w:val="00C7441E"/>
    <w:rsid w:val="00C9074A"/>
    <w:rsid w:val="00CA0005"/>
    <w:rsid w:val="00CA4FAA"/>
    <w:rsid w:val="00CB7809"/>
    <w:rsid w:val="00CC649F"/>
    <w:rsid w:val="00CD0703"/>
    <w:rsid w:val="00CD4AAA"/>
    <w:rsid w:val="00CD5E5D"/>
    <w:rsid w:val="00D00AFD"/>
    <w:rsid w:val="00D16859"/>
    <w:rsid w:val="00D27FFA"/>
    <w:rsid w:val="00D320C7"/>
    <w:rsid w:val="00D33D3E"/>
    <w:rsid w:val="00D352A8"/>
    <w:rsid w:val="00D50FA9"/>
    <w:rsid w:val="00D64D4D"/>
    <w:rsid w:val="00D65CA8"/>
    <w:rsid w:val="00D66841"/>
    <w:rsid w:val="00D9556E"/>
    <w:rsid w:val="00D974A9"/>
    <w:rsid w:val="00DB7FFB"/>
    <w:rsid w:val="00DD1CEE"/>
    <w:rsid w:val="00DD43BF"/>
    <w:rsid w:val="00DD6B96"/>
    <w:rsid w:val="00E0089B"/>
    <w:rsid w:val="00E038A7"/>
    <w:rsid w:val="00E25091"/>
    <w:rsid w:val="00E44E00"/>
    <w:rsid w:val="00E60D22"/>
    <w:rsid w:val="00E631D5"/>
    <w:rsid w:val="00E6716F"/>
    <w:rsid w:val="00E70DC9"/>
    <w:rsid w:val="00E74F65"/>
    <w:rsid w:val="00E80930"/>
    <w:rsid w:val="00E84B9C"/>
    <w:rsid w:val="00EA5D95"/>
    <w:rsid w:val="00EB434B"/>
    <w:rsid w:val="00EB5592"/>
    <w:rsid w:val="00EB7E56"/>
    <w:rsid w:val="00EE0FEF"/>
    <w:rsid w:val="00EE426B"/>
    <w:rsid w:val="00F00939"/>
    <w:rsid w:val="00F0476C"/>
    <w:rsid w:val="00F04E5F"/>
    <w:rsid w:val="00F400ED"/>
    <w:rsid w:val="00F4391C"/>
    <w:rsid w:val="00F5595C"/>
    <w:rsid w:val="00F57BFD"/>
    <w:rsid w:val="00F64D64"/>
    <w:rsid w:val="00F864FF"/>
    <w:rsid w:val="00F879A6"/>
    <w:rsid w:val="00F9495B"/>
    <w:rsid w:val="00F951F8"/>
    <w:rsid w:val="00F9730E"/>
    <w:rsid w:val="00FB7886"/>
    <w:rsid w:val="00FC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F60"/>
  <w15:chartTrackingRefBased/>
  <w15:docId w15:val="{01F4A1F0-B9D0-4008-A9A9-0FC6E165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CC"/>
    <w:rPr>
      <w:color w:val="0563C1" w:themeColor="hyperlink"/>
      <w:u w:val="single"/>
    </w:rPr>
  </w:style>
  <w:style w:type="character" w:styleId="Strong">
    <w:name w:val="Strong"/>
    <w:basedOn w:val="DefaultParagraphFont"/>
    <w:uiPriority w:val="22"/>
    <w:qFormat/>
    <w:rsid w:val="00E0089B"/>
    <w:rPr>
      <w:b/>
      <w:bCs/>
    </w:rPr>
  </w:style>
  <w:style w:type="paragraph" w:styleId="ListParagraph">
    <w:name w:val="List Paragraph"/>
    <w:basedOn w:val="Normal"/>
    <w:uiPriority w:val="34"/>
    <w:qFormat/>
    <w:rsid w:val="00E0089B"/>
    <w:pPr>
      <w:widowControl w:val="0"/>
      <w:spacing w:after="0" w:line="240" w:lineRule="auto"/>
    </w:pPr>
  </w:style>
  <w:style w:type="paragraph" w:styleId="Footer">
    <w:name w:val="footer"/>
    <w:basedOn w:val="Normal"/>
    <w:link w:val="FooterChar"/>
    <w:uiPriority w:val="99"/>
    <w:rsid w:val="00D320C7"/>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D320C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assicalhistorian.com/free-primary-sour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8</cp:revision>
  <dcterms:created xsi:type="dcterms:W3CDTF">2019-11-13T00:53:00Z</dcterms:created>
  <dcterms:modified xsi:type="dcterms:W3CDTF">2019-11-14T21:03:00Z</dcterms:modified>
</cp:coreProperties>
</file>